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79394F" w14:textId="0B1D1514" w:rsidR="00767D81" w:rsidRDefault="00767D81" w:rsidP="00D22391">
      <w:pPr>
        <w:rPr>
          <w:rFonts w:ascii="Cambria" w:hAnsi="Cambria"/>
          <w:b/>
          <w:sz w:val="28"/>
          <w:szCs w:val="28"/>
        </w:rPr>
      </w:pPr>
      <w:r w:rsidRPr="009C3F4F">
        <w:rPr>
          <w:rFonts w:ascii="Cambria" w:hAnsi="Cambria"/>
          <w:b/>
          <w:sz w:val="28"/>
          <w:szCs w:val="28"/>
        </w:rPr>
        <w:t>Unit</w:t>
      </w:r>
      <w:r w:rsidR="00C036C0">
        <w:rPr>
          <w:rFonts w:ascii="Cambria" w:hAnsi="Cambria"/>
          <w:b/>
          <w:sz w:val="28"/>
          <w:szCs w:val="28"/>
        </w:rPr>
        <w:t>s</w:t>
      </w:r>
      <w:r w:rsidRPr="009C3F4F">
        <w:rPr>
          <w:rFonts w:ascii="Cambria" w:hAnsi="Cambria"/>
          <w:b/>
          <w:sz w:val="28"/>
          <w:szCs w:val="28"/>
        </w:rPr>
        <w:t>: Knowledge and the Knower</w:t>
      </w:r>
    </w:p>
    <w:p w14:paraId="528D2879" w14:textId="75DBC4E2" w:rsidR="00C036C0" w:rsidRPr="009C3F4F" w:rsidRDefault="00C036C0" w:rsidP="00D22391">
      <w:pPr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Knowledge and Politics</w:t>
      </w:r>
    </w:p>
    <w:p w14:paraId="1974591C" w14:textId="77777777" w:rsidR="00767D81" w:rsidRPr="009C3F4F" w:rsidRDefault="00767D81" w:rsidP="00D22391">
      <w:pPr>
        <w:rPr>
          <w:rFonts w:ascii="Cambria" w:hAnsi="Cambria"/>
          <w:b/>
          <w:sz w:val="28"/>
          <w:szCs w:val="28"/>
        </w:rPr>
      </w:pPr>
    </w:p>
    <w:p w14:paraId="2E3C182C" w14:textId="77777777" w:rsidR="009C3F4F" w:rsidRPr="009C3F4F" w:rsidRDefault="009C3F4F" w:rsidP="009C3F4F">
      <w:pPr>
        <w:rPr>
          <w:rFonts w:ascii="Cambria" w:hAnsi="Cambria"/>
          <w:sz w:val="28"/>
          <w:szCs w:val="28"/>
        </w:rPr>
      </w:pPr>
      <w:r w:rsidRPr="009C3F4F">
        <w:rPr>
          <w:rFonts w:ascii="Cambria" w:hAnsi="Cambria"/>
          <w:b/>
          <w:sz w:val="28"/>
          <w:szCs w:val="28"/>
        </w:rPr>
        <w:t>Knowledge questions:</w:t>
      </w:r>
      <w:r w:rsidRPr="009C3F4F">
        <w:rPr>
          <w:rFonts w:ascii="Cambria" w:hAnsi="Cambria"/>
          <w:sz w:val="28"/>
          <w:szCs w:val="28"/>
        </w:rPr>
        <w:t xml:space="preserve"> What is the relationship between intuition and reason in acquiring knowledge? What is the role of perspective in acquiring knowledge? </w:t>
      </w:r>
    </w:p>
    <w:p w14:paraId="52782673" w14:textId="77777777" w:rsidR="009C3F4F" w:rsidRPr="009C3F4F" w:rsidRDefault="009C3F4F" w:rsidP="009C3F4F">
      <w:pPr>
        <w:rPr>
          <w:rFonts w:ascii="Cambria" w:hAnsi="Cambria"/>
          <w:b/>
          <w:sz w:val="28"/>
          <w:szCs w:val="28"/>
        </w:rPr>
      </w:pPr>
    </w:p>
    <w:p w14:paraId="6667FB24" w14:textId="77777777" w:rsidR="009C3F4F" w:rsidRPr="009C3F4F" w:rsidRDefault="009C3F4F" w:rsidP="009C3F4F">
      <w:pPr>
        <w:rPr>
          <w:rFonts w:ascii="Cambria" w:hAnsi="Cambria"/>
          <w:b/>
          <w:sz w:val="28"/>
          <w:szCs w:val="28"/>
        </w:rPr>
      </w:pPr>
      <w:r w:rsidRPr="009C3F4F">
        <w:rPr>
          <w:rFonts w:ascii="Cambria" w:hAnsi="Cambria"/>
          <w:b/>
          <w:sz w:val="28"/>
          <w:szCs w:val="28"/>
        </w:rPr>
        <w:t xml:space="preserve">Do Now: </w:t>
      </w:r>
    </w:p>
    <w:p w14:paraId="3E1A8D76" w14:textId="77777777" w:rsidR="009C3F4F" w:rsidRPr="009C3F4F" w:rsidRDefault="009C3F4F" w:rsidP="009C3F4F">
      <w:pPr>
        <w:rPr>
          <w:rFonts w:ascii="Cambria" w:hAnsi="Cambria"/>
          <w:b/>
          <w:sz w:val="28"/>
          <w:szCs w:val="28"/>
        </w:rPr>
      </w:pPr>
    </w:p>
    <w:p w14:paraId="1BB1CB99" w14:textId="77777777" w:rsidR="009C3F4F" w:rsidRPr="009C3F4F" w:rsidRDefault="009C3F4F" w:rsidP="009C3F4F">
      <w:pPr>
        <w:pStyle w:val="ListParagraph"/>
        <w:numPr>
          <w:ilvl w:val="0"/>
          <w:numId w:val="20"/>
        </w:numPr>
        <w:rPr>
          <w:rFonts w:ascii="Cambria" w:hAnsi="Cambria"/>
          <w:sz w:val="28"/>
          <w:szCs w:val="28"/>
        </w:rPr>
      </w:pPr>
      <w:r w:rsidRPr="009C3F4F">
        <w:rPr>
          <w:rFonts w:ascii="Cambria" w:hAnsi="Cambria"/>
          <w:sz w:val="28"/>
          <w:szCs w:val="28"/>
        </w:rPr>
        <w:t xml:space="preserve">Explain the story you think this image is telling. </w:t>
      </w:r>
    </w:p>
    <w:p w14:paraId="0EDC7D5C" w14:textId="77777777" w:rsidR="009C3F4F" w:rsidRPr="009C3F4F" w:rsidRDefault="009C3F4F" w:rsidP="009C3F4F">
      <w:pPr>
        <w:pStyle w:val="ListParagraph"/>
        <w:numPr>
          <w:ilvl w:val="0"/>
          <w:numId w:val="20"/>
        </w:numPr>
        <w:rPr>
          <w:rFonts w:ascii="Cambria" w:hAnsi="Cambria"/>
          <w:sz w:val="28"/>
          <w:szCs w:val="28"/>
        </w:rPr>
      </w:pPr>
      <w:r w:rsidRPr="009C3F4F">
        <w:rPr>
          <w:rFonts w:ascii="Cambria" w:hAnsi="Cambria"/>
          <w:sz w:val="28"/>
          <w:szCs w:val="28"/>
        </w:rPr>
        <w:t>What details are your eyes drawn to?</w:t>
      </w:r>
    </w:p>
    <w:p w14:paraId="3BC1DE8E" w14:textId="2FE35828" w:rsidR="009C3F4F" w:rsidRPr="009C3F4F" w:rsidRDefault="009C3F4F" w:rsidP="009C3F4F">
      <w:pPr>
        <w:numPr>
          <w:ilvl w:val="0"/>
          <w:numId w:val="20"/>
        </w:numPr>
        <w:rPr>
          <w:rFonts w:ascii="Cambria" w:hAnsi="Cambria"/>
          <w:sz w:val="28"/>
          <w:szCs w:val="28"/>
        </w:rPr>
      </w:pPr>
      <w:r w:rsidRPr="009C3F4F">
        <w:rPr>
          <w:rFonts w:ascii="Cambria" w:hAnsi="Cambria"/>
          <w:sz w:val="28"/>
          <w:szCs w:val="28"/>
        </w:rPr>
        <w:t>Whi</w:t>
      </w:r>
      <w:r w:rsidR="00AA6F96">
        <w:rPr>
          <w:rFonts w:ascii="Cambria" w:hAnsi="Cambria"/>
          <w:sz w:val="28"/>
          <w:szCs w:val="28"/>
        </w:rPr>
        <w:t>ch ways of acquiring knowledge are relevant here</w:t>
      </w:r>
      <w:r w:rsidRPr="009C3F4F">
        <w:rPr>
          <w:rFonts w:ascii="Cambria" w:hAnsi="Cambria"/>
          <w:sz w:val="28"/>
          <w:szCs w:val="28"/>
        </w:rPr>
        <w:t>?</w:t>
      </w:r>
    </w:p>
    <w:p w14:paraId="1783C6E7" w14:textId="77777777" w:rsidR="009C3F4F" w:rsidRPr="009C3F4F" w:rsidRDefault="009C3F4F" w:rsidP="009C3F4F">
      <w:pPr>
        <w:numPr>
          <w:ilvl w:val="0"/>
          <w:numId w:val="20"/>
        </w:numPr>
        <w:rPr>
          <w:rFonts w:ascii="Cambria" w:hAnsi="Cambria"/>
          <w:sz w:val="28"/>
          <w:szCs w:val="28"/>
        </w:rPr>
      </w:pPr>
      <w:r w:rsidRPr="009C3F4F">
        <w:rPr>
          <w:rFonts w:ascii="Cambria" w:hAnsi="Cambria"/>
          <w:sz w:val="28"/>
          <w:szCs w:val="28"/>
        </w:rPr>
        <w:t>How do you think your prior knowledge affects how you interpret the image?</w:t>
      </w:r>
    </w:p>
    <w:p w14:paraId="3572532D" w14:textId="77777777" w:rsidR="009C3F4F" w:rsidRPr="009C3F4F" w:rsidRDefault="009C3F4F" w:rsidP="009C3F4F">
      <w:pPr>
        <w:rPr>
          <w:rFonts w:ascii="Cambria" w:hAnsi="Cambria"/>
          <w:sz w:val="28"/>
          <w:szCs w:val="28"/>
        </w:rPr>
      </w:pPr>
    </w:p>
    <w:p w14:paraId="7DEDB538" w14:textId="77777777" w:rsidR="009C3F4F" w:rsidRPr="009C3F4F" w:rsidRDefault="009C3F4F" w:rsidP="009C3F4F">
      <w:pPr>
        <w:rPr>
          <w:rFonts w:ascii="Cambria" w:hAnsi="Cambria"/>
          <w:sz w:val="28"/>
          <w:szCs w:val="28"/>
        </w:rPr>
      </w:pPr>
    </w:p>
    <w:p w14:paraId="234E1750" w14:textId="77777777" w:rsidR="009C3F4F" w:rsidRPr="009C3F4F" w:rsidRDefault="009C3F4F" w:rsidP="009C3F4F">
      <w:pPr>
        <w:rPr>
          <w:rFonts w:ascii="Cambria" w:hAnsi="Cambria"/>
          <w:sz w:val="28"/>
          <w:szCs w:val="28"/>
        </w:rPr>
      </w:pPr>
    </w:p>
    <w:p w14:paraId="05E1162F" w14:textId="77777777" w:rsidR="009C3F4F" w:rsidRPr="009C3F4F" w:rsidRDefault="009C3F4F" w:rsidP="009C3F4F">
      <w:pPr>
        <w:rPr>
          <w:rFonts w:ascii="Cambria" w:hAnsi="Cambria"/>
          <w:sz w:val="28"/>
          <w:szCs w:val="28"/>
        </w:rPr>
      </w:pPr>
    </w:p>
    <w:p w14:paraId="271CAC71" w14:textId="77777777" w:rsidR="009C3F4F" w:rsidRPr="009C3F4F" w:rsidRDefault="009C3F4F" w:rsidP="009C3F4F">
      <w:pPr>
        <w:rPr>
          <w:rFonts w:ascii="Cambria" w:hAnsi="Cambria"/>
          <w:sz w:val="28"/>
          <w:szCs w:val="28"/>
        </w:rPr>
      </w:pPr>
    </w:p>
    <w:p w14:paraId="12103AB4" w14:textId="77777777" w:rsidR="009C3F4F" w:rsidRPr="009C3F4F" w:rsidRDefault="009C3F4F" w:rsidP="009C3F4F">
      <w:pPr>
        <w:rPr>
          <w:rFonts w:ascii="Cambria" w:hAnsi="Cambria"/>
          <w:sz w:val="28"/>
          <w:szCs w:val="28"/>
        </w:rPr>
      </w:pPr>
    </w:p>
    <w:p w14:paraId="13A8C217" w14:textId="77777777" w:rsidR="009C3F4F" w:rsidRPr="009C3F4F" w:rsidRDefault="009C3F4F" w:rsidP="009C3F4F">
      <w:pPr>
        <w:rPr>
          <w:rFonts w:ascii="Cambria" w:hAnsi="Cambria"/>
          <w:sz w:val="28"/>
          <w:szCs w:val="28"/>
        </w:rPr>
      </w:pPr>
    </w:p>
    <w:p w14:paraId="4C2AB6C2" w14:textId="77777777" w:rsidR="009C3F4F" w:rsidRPr="009C3F4F" w:rsidRDefault="009C3F4F" w:rsidP="009C3F4F">
      <w:pPr>
        <w:rPr>
          <w:rFonts w:ascii="Cambria" w:hAnsi="Cambria"/>
          <w:sz w:val="28"/>
          <w:szCs w:val="28"/>
        </w:rPr>
      </w:pPr>
    </w:p>
    <w:p w14:paraId="47937D1F" w14:textId="77777777" w:rsidR="00AA6F96" w:rsidRDefault="00AA6F96" w:rsidP="009C3F4F">
      <w:pPr>
        <w:rPr>
          <w:rFonts w:ascii="Cambria" w:hAnsi="Cambria"/>
          <w:sz w:val="28"/>
          <w:szCs w:val="28"/>
        </w:rPr>
      </w:pPr>
    </w:p>
    <w:p w14:paraId="1BF423DA" w14:textId="77777777" w:rsidR="00AA6F96" w:rsidRDefault="00AA6F96" w:rsidP="009C3F4F">
      <w:pPr>
        <w:rPr>
          <w:rFonts w:ascii="Cambria" w:hAnsi="Cambria"/>
          <w:b/>
          <w:sz w:val="28"/>
          <w:szCs w:val="28"/>
        </w:rPr>
      </w:pPr>
    </w:p>
    <w:p w14:paraId="5B127C9A" w14:textId="77777777" w:rsidR="00AA6F96" w:rsidRDefault="00AA6F96" w:rsidP="009C3F4F">
      <w:pPr>
        <w:rPr>
          <w:rFonts w:ascii="Cambria" w:hAnsi="Cambria"/>
          <w:b/>
          <w:sz w:val="28"/>
          <w:szCs w:val="28"/>
        </w:rPr>
      </w:pPr>
    </w:p>
    <w:p w14:paraId="5461DEA7" w14:textId="15C90005" w:rsidR="009C3F4F" w:rsidRPr="00AA6F96" w:rsidRDefault="009C3F4F" w:rsidP="009C3F4F">
      <w:pPr>
        <w:rPr>
          <w:rFonts w:ascii="Cambria" w:hAnsi="Cambria"/>
          <w:sz w:val="28"/>
          <w:szCs w:val="28"/>
        </w:rPr>
      </w:pPr>
      <w:r w:rsidRPr="009C3F4F">
        <w:rPr>
          <w:rFonts w:ascii="Cambria" w:hAnsi="Cambria"/>
          <w:b/>
          <w:sz w:val="28"/>
          <w:szCs w:val="28"/>
        </w:rPr>
        <w:t>Read and annotate article excerpts</w:t>
      </w:r>
    </w:p>
    <w:p w14:paraId="49A7A0CE" w14:textId="77777777" w:rsidR="009C3F4F" w:rsidRPr="009C3F4F" w:rsidRDefault="009C3F4F" w:rsidP="009C3F4F">
      <w:pPr>
        <w:rPr>
          <w:rFonts w:ascii="Cambria" w:hAnsi="Cambria"/>
          <w:sz w:val="28"/>
          <w:szCs w:val="28"/>
        </w:rPr>
      </w:pPr>
    </w:p>
    <w:p w14:paraId="3ED0ED81" w14:textId="77777777" w:rsidR="009C3F4F" w:rsidRPr="009C3F4F" w:rsidRDefault="009C3F4F" w:rsidP="009C3F4F">
      <w:pPr>
        <w:rPr>
          <w:rFonts w:ascii="Cambria" w:hAnsi="Cambria"/>
          <w:sz w:val="28"/>
          <w:szCs w:val="28"/>
        </w:rPr>
      </w:pPr>
      <w:r w:rsidRPr="009C3F4F">
        <w:rPr>
          <w:rFonts w:ascii="Cambria" w:hAnsi="Cambria"/>
          <w:sz w:val="28"/>
          <w:szCs w:val="28"/>
        </w:rPr>
        <w:t>Focus your annotations on identifying important ideas related to relevant concepts from the class so far.</w:t>
      </w:r>
    </w:p>
    <w:p w14:paraId="70345290" w14:textId="77777777" w:rsidR="009C3F4F" w:rsidRPr="009C3F4F" w:rsidRDefault="009C3F4F" w:rsidP="009C3F4F">
      <w:pPr>
        <w:rPr>
          <w:rFonts w:ascii="Cambria" w:hAnsi="Cambria"/>
          <w:sz w:val="28"/>
          <w:szCs w:val="28"/>
        </w:rPr>
      </w:pPr>
    </w:p>
    <w:p w14:paraId="22506350" w14:textId="77777777" w:rsidR="009C3F4F" w:rsidRPr="009C3F4F" w:rsidRDefault="009C3F4F" w:rsidP="009C3F4F">
      <w:pPr>
        <w:rPr>
          <w:rFonts w:ascii="Cambria" w:hAnsi="Cambria"/>
          <w:sz w:val="28"/>
          <w:szCs w:val="28"/>
        </w:rPr>
      </w:pPr>
      <w:r w:rsidRPr="009C3F4F">
        <w:rPr>
          <w:rFonts w:ascii="Cambria" w:hAnsi="Cambria"/>
          <w:sz w:val="28"/>
          <w:szCs w:val="28"/>
        </w:rPr>
        <w:t>You can focus on:</w:t>
      </w:r>
    </w:p>
    <w:p w14:paraId="00FEB76D" w14:textId="77777777" w:rsidR="009C3F4F" w:rsidRPr="009C3F4F" w:rsidRDefault="009C3F4F" w:rsidP="009C3F4F">
      <w:pPr>
        <w:rPr>
          <w:rFonts w:ascii="Cambria" w:hAnsi="Cambria"/>
          <w:sz w:val="28"/>
          <w:szCs w:val="28"/>
        </w:rPr>
      </w:pPr>
    </w:p>
    <w:p w14:paraId="46CF8F63" w14:textId="77777777" w:rsidR="009C3F4F" w:rsidRPr="009C3F4F" w:rsidRDefault="009C3F4F" w:rsidP="009C3F4F">
      <w:pPr>
        <w:pStyle w:val="ListParagraph"/>
        <w:numPr>
          <w:ilvl w:val="0"/>
          <w:numId w:val="22"/>
        </w:numPr>
        <w:rPr>
          <w:rFonts w:ascii="Cambria" w:hAnsi="Cambria"/>
          <w:sz w:val="28"/>
          <w:szCs w:val="28"/>
        </w:rPr>
        <w:sectPr w:rsidR="009C3F4F" w:rsidRPr="009C3F4F" w:rsidSect="00C43F85">
          <w:headerReference w:type="default" r:id="rId8"/>
          <w:pgSz w:w="12240" w:h="15840"/>
          <w:pgMar w:top="1800" w:right="1440" w:bottom="1800" w:left="1440" w:header="720" w:footer="720" w:gutter="0"/>
          <w:cols w:space="720"/>
        </w:sectPr>
      </w:pPr>
    </w:p>
    <w:p w14:paraId="23BCAB0D" w14:textId="77777777" w:rsidR="009C3F4F" w:rsidRPr="009C3F4F" w:rsidRDefault="009C3F4F" w:rsidP="009C3F4F">
      <w:pPr>
        <w:pStyle w:val="ListParagraph"/>
        <w:numPr>
          <w:ilvl w:val="0"/>
          <w:numId w:val="22"/>
        </w:numPr>
        <w:rPr>
          <w:rFonts w:ascii="Cambria" w:hAnsi="Cambria"/>
          <w:sz w:val="28"/>
          <w:szCs w:val="28"/>
        </w:rPr>
      </w:pPr>
      <w:r w:rsidRPr="009C3F4F">
        <w:rPr>
          <w:rFonts w:ascii="Cambria" w:hAnsi="Cambria"/>
          <w:sz w:val="28"/>
          <w:szCs w:val="28"/>
        </w:rPr>
        <w:t>Intuition</w:t>
      </w:r>
    </w:p>
    <w:p w14:paraId="17FAC7C0" w14:textId="77777777" w:rsidR="009C3F4F" w:rsidRPr="009C3F4F" w:rsidRDefault="009C3F4F" w:rsidP="009C3F4F">
      <w:pPr>
        <w:pStyle w:val="ListParagraph"/>
        <w:numPr>
          <w:ilvl w:val="0"/>
          <w:numId w:val="22"/>
        </w:numPr>
        <w:rPr>
          <w:rFonts w:ascii="Cambria" w:hAnsi="Cambria"/>
          <w:sz w:val="28"/>
          <w:szCs w:val="28"/>
        </w:rPr>
      </w:pPr>
      <w:r w:rsidRPr="009C3F4F">
        <w:rPr>
          <w:rFonts w:ascii="Cambria" w:hAnsi="Cambria"/>
          <w:sz w:val="28"/>
          <w:szCs w:val="28"/>
        </w:rPr>
        <w:t>Reason</w:t>
      </w:r>
    </w:p>
    <w:p w14:paraId="0ACDC2CE" w14:textId="07B5E3FF" w:rsidR="009C3F4F" w:rsidRDefault="009C3F4F" w:rsidP="009C3F4F">
      <w:pPr>
        <w:pStyle w:val="ListParagraph"/>
        <w:numPr>
          <w:ilvl w:val="0"/>
          <w:numId w:val="22"/>
        </w:numPr>
        <w:rPr>
          <w:rFonts w:ascii="Cambria" w:hAnsi="Cambria"/>
          <w:sz w:val="28"/>
          <w:szCs w:val="28"/>
        </w:rPr>
      </w:pPr>
      <w:r w:rsidRPr="009C3F4F">
        <w:rPr>
          <w:rFonts w:ascii="Cambria" w:hAnsi="Cambria"/>
          <w:sz w:val="28"/>
          <w:szCs w:val="28"/>
        </w:rPr>
        <w:t>Emotion</w:t>
      </w:r>
    </w:p>
    <w:p w14:paraId="5CE91951" w14:textId="757D3315" w:rsidR="00AA6F96" w:rsidRDefault="00AA6F96" w:rsidP="00AA6F96">
      <w:pPr>
        <w:rPr>
          <w:rFonts w:ascii="Cambria" w:hAnsi="Cambria"/>
          <w:sz w:val="28"/>
          <w:szCs w:val="28"/>
        </w:rPr>
      </w:pPr>
    </w:p>
    <w:p w14:paraId="5F1D93BB" w14:textId="77777777" w:rsidR="00AA6F96" w:rsidRPr="00AA6F96" w:rsidRDefault="00AA6F96" w:rsidP="00AA6F96">
      <w:pPr>
        <w:rPr>
          <w:rFonts w:ascii="Cambria" w:hAnsi="Cambria"/>
          <w:sz w:val="28"/>
          <w:szCs w:val="28"/>
        </w:rPr>
      </w:pPr>
    </w:p>
    <w:p w14:paraId="154E947E" w14:textId="77777777" w:rsidR="009C3F4F" w:rsidRPr="009C3F4F" w:rsidRDefault="009C3F4F" w:rsidP="009C3F4F">
      <w:pPr>
        <w:pStyle w:val="ListParagraph"/>
        <w:numPr>
          <w:ilvl w:val="0"/>
          <w:numId w:val="22"/>
        </w:numPr>
        <w:rPr>
          <w:rFonts w:ascii="Cambria" w:hAnsi="Cambria"/>
          <w:sz w:val="28"/>
          <w:szCs w:val="28"/>
        </w:rPr>
      </w:pPr>
      <w:r w:rsidRPr="009C3F4F">
        <w:rPr>
          <w:rFonts w:ascii="Cambria" w:hAnsi="Cambria"/>
          <w:sz w:val="28"/>
          <w:szCs w:val="28"/>
        </w:rPr>
        <w:t>Perspective</w:t>
      </w:r>
    </w:p>
    <w:p w14:paraId="02A36CE2" w14:textId="77777777" w:rsidR="009C3F4F" w:rsidRPr="009C3F4F" w:rsidRDefault="009C3F4F" w:rsidP="009C3F4F">
      <w:pPr>
        <w:pStyle w:val="ListParagraph"/>
        <w:numPr>
          <w:ilvl w:val="0"/>
          <w:numId w:val="22"/>
        </w:numPr>
        <w:rPr>
          <w:rFonts w:ascii="Cambria" w:hAnsi="Cambria"/>
          <w:sz w:val="28"/>
          <w:szCs w:val="28"/>
        </w:rPr>
      </w:pPr>
      <w:r w:rsidRPr="009C3F4F">
        <w:rPr>
          <w:rFonts w:ascii="Cambria" w:hAnsi="Cambria"/>
          <w:sz w:val="28"/>
          <w:szCs w:val="28"/>
        </w:rPr>
        <w:t>Knowledge</w:t>
      </w:r>
    </w:p>
    <w:p w14:paraId="70F225FA" w14:textId="494F9078" w:rsidR="009C3F4F" w:rsidRPr="00AA6F96" w:rsidRDefault="009C3F4F" w:rsidP="009C3F4F">
      <w:pPr>
        <w:pStyle w:val="ListParagraph"/>
        <w:numPr>
          <w:ilvl w:val="0"/>
          <w:numId w:val="22"/>
        </w:numPr>
        <w:rPr>
          <w:rFonts w:ascii="Cambria" w:hAnsi="Cambria"/>
          <w:sz w:val="28"/>
          <w:szCs w:val="28"/>
        </w:rPr>
        <w:sectPr w:rsidR="009C3F4F" w:rsidRPr="00AA6F96" w:rsidSect="00AA6F96">
          <w:type w:val="continuous"/>
          <w:pgSz w:w="12240" w:h="15840"/>
          <w:pgMar w:top="1800" w:right="1440" w:bottom="1800" w:left="1440" w:header="720" w:footer="720" w:gutter="0"/>
          <w:cols w:num="2" w:space="720"/>
        </w:sectPr>
      </w:pPr>
      <w:r w:rsidRPr="009C3F4F">
        <w:rPr>
          <w:rFonts w:ascii="Cambria" w:hAnsi="Cambria"/>
          <w:sz w:val="28"/>
          <w:szCs w:val="28"/>
        </w:rPr>
        <w:t>Belief</w:t>
      </w:r>
    </w:p>
    <w:p w14:paraId="704B9636" w14:textId="77777777" w:rsidR="009C3F4F" w:rsidRPr="009C3F4F" w:rsidRDefault="009C3F4F" w:rsidP="009C3F4F">
      <w:pPr>
        <w:rPr>
          <w:rFonts w:ascii="Cambria" w:hAnsi="Cambria"/>
          <w:sz w:val="28"/>
          <w:szCs w:val="28"/>
        </w:rPr>
      </w:pPr>
      <w:r w:rsidRPr="009C3F4F">
        <w:rPr>
          <w:rFonts w:ascii="Cambria" w:hAnsi="Cambria"/>
          <w:sz w:val="28"/>
          <w:szCs w:val="28"/>
        </w:rPr>
        <w:lastRenderedPageBreak/>
        <w:t>Once done, discuss the questions below with your group members. Take notes as you discuss</w:t>
      </w:r>
    </w:p>
    <w:p w14:paraId="1ECE7FCB" w14:textId="77777777" w:rsidR="009C3F4F" w:rsidRPr="009C3F4F" w:rsidRDefault="009C3F4F" w:rsidP="009C3F4F">
      <w:pPr>
        <w:rPr>
          <w:rFonts w:ascii="Cambria" w:hAnsi="Cambria"/>
          <w:sz w:val="28"/>
          <w:szCs w:val="28"/>
        </w:rPr>
      </w:pPr>
    </w:p>
    <w:p w14:paraId="7309510E" w14:textId="77777777" w:rsidR="009C3F4F" w:rsidRPr="009C3F4F" w:rsidRDefault="009C3F4F" w:rsidP="009C3F4F">
      <w:pPr>
        <w:pStyle w:val="ListParagraph"/>
        <w:numPr>
          <w:ilvl w:val="0"/>
          <w:numId w:val="21"/>
        </w:numPr>
        <w:rPr>
          <w:rFonts w:ascii="Cambria" w:hAnsi="Cambria"/>
          <w:sz w:val="28"/>
          <w:szCs w:val="28"/>
        </w:rPr>
      </w:pPr>
      <w:r w:rsidRPr="009C3F4F">
        <w:rPr>
          <w:rFonts w:ascii="Cambria" w:hAnsi="Cambria"/>
          <w:sz w:val="28"/>
          <w:szCs w:val="28"/>
        </w:rPr>
        <w:t>What insights do these articles offer about how we acquire knowledge?</w:t>
      </w:r>
    </w:p>
    <w:p w14:paraId="47777CC6" w14:textId="77777777" w:rsidR="009C3F4F" w:rsidRPr="009C3F4F" w:rsidRDefault="009C3F4F" w:rsidP="009C3F4F">
      <w:pPr>
        <w:pStyle w:val="ListParagraph"/>
        <w:numPr>
          <w:ilvl w:val="0"/>
          <w:numId w:val="21"/>
        </w:numPr>
        <w:rPr>
          <w:rFonts w:ascii="Cambria" w:hAnsi="Cambria"/>
          <w:sz w:val="28"/>
          <w:szCs w:val="28"/>
        </w:rPr>
      </w:pPr>
      <w:r w:rsidRPr="009C3F4F">
        <w:rPr>
          <w:rFonts w:ascii="Cambria" w:hAnsi="Cambria"/>
          <w:sz w:val="28"/>
          <w:szCs w:val="28"/>
        </w:rPr>
        <w:t>What is the role of personal perspective in acquiring knowledge?</w:t>
      </w:r>
    </w:p>
    <w:p w14:paraId="4DFA86FA" w14:textId="77777777" w:rsidR="009C3F4F" w:rsidRPr="009C3F4F" w:rsidRDefault="009C3F4F" w:rsidP="009C3F4F">
      <w:pPr>
        <w:pStyle w:val="ListParagraph"/>
        <w:numPr>
          <w:ilvl w:val="0"/>
          <w:numId w:val="21"/>
        </w:numPr>
        <w:rPr>
          <w:rFonts w:ascii="Cambria" w:hAnsi="Cambria"/>
          <w:i/>
          <w:sz w:val="28"/>
          <w:szCs w:val="28"/>
        </w:rPr>
      </w:pPr>
      <w:r w:rsidRPr="009C3F4F">
        <w:rPr>
          <w:rFonts w:ascii="Cambria" w:hAnsi="Cambria"/>
          <w:sz w:val="28"/>
          <w:szCs w:val="28"/>
        </w:rPr>
        <w:t xml:space="preserve">What challenges do we face in determining </w:t>
      </w:r>
      <w:r w:rsidRPr="009C3F4F">
        <w:rPr>
          <w:rFonts w:ascii="Cambria" w:hAnsi="Cambria"/>
          <w:i/>
          <w:sz w:val="28"/>
          <w:szCs w:val="28"/>
        </w:rPr>
        <w:t>truth?</w:t>
      </w:r>
    </w:p>
    <w:p w14:paraId="1F1916DD" w14:textId="77777777" w:rsidR="009C3F4F" w:rsidRPr="009C3F4F" w:rsidRDefault="009C3F4F" w:rsidP="009C3F4F">
      <w:pPr>
        <w:pStyle w:val="ListParagraph"/>
        <w:numPr>
          <w:ilvl w:val="0"/>
          <w:numId w:val="21"/>
        </w:numPr>
        <w:rPr>
          <w:rFonts w:ascii="Cambria" w:hAnsi="Cambria"/>
          <w:sz w:val="28"/>
          <w:szCs w:val="28"/>
        </w:rPr>
      </w:pPr>
      <w:r w:rsidRPr="009C3F4F">
        <w:rPr>
          <w:rFonts w:ascii="Cambria" w:hAnsi="Cambria"/>
          <w:sz w:val="28"/>
          <w:szCs w:val="28"/>
        </w:rPr>
        <w:t xml:space="preserve">To what extent can we arrive at the </w:t>
      </w:r>
      <w:r w:rsidRPr="009C3F4F">
        <w:rPr>
          <w:rFonts w:ascii="Cambria" w:hAnsi="Cambria"/>
          <w:i/>
          <w:sz w:val="28"/>
          <w:szCs w:val="28"/>
        </w:rPr>
        <w:t>truth</w:t>
      </w:r>
      <w:r w:rsidRPr="009C3F4F">
        <w:rPr>
          <w:rFonts w:ascii="Cambria" w:hAnsi="Cambria"/>
          <w:sz w:val="28"/>
          <w:szCs w:val="28"/>
        </w:rPr>
        <w:t xml:space="preserve"> in a situation like this?</w:t>
      </w:r>
    </w:p>
    <w:p w14:paraId="208EE14C" w14:textId="77777777" w:rsidR="009C3F4F" w:rsidRPr="009C3F4F" w:rsidRDefault="009C3F4F" w:rsidP="009C3F4F">
      <w:pPr>
        <w:rPr>
          <w:rFonts w:ascii="Cambria" w:hAnsi="Cambria"/>
          <w:sz w:val="28"/>
          <w:szCs w:val="28"/>
        </w:rPr>
      </w:pPr>
    </w:p>
    <w:p w14:paraId="2465DF40" w14:textId="77777777" w:rsidR="009C3F4F" w:rsidRPr="009C3F4F" w:rsidRDefault="009C3F4F" w:rsidP="009C3F4F">
      <w:pPr>
        <w:rPr>
          <w:rFonts w:ascii="Cambria" w:hAnsi="Cambria"/>
          <w:b/>
          <w:sz w:val="28"/>
          <w:szCs w:val="28"/>
        </w:rPr>
      </w:pPr>
    </w:p>
    <w:p w14:paraId="73326E64" w14:textId="77777777" w:rsidR="009C3F4F" w:rsidRPr="009C3F4F" w:rsidRDefault="009C3F4F" w:rsidP="009C3F4F">
      <w:pPr>
        <w:rPr>
          <w:rFonts w:ascii="Cambria" w:hAnsi="Cambria"/>
          <w:sz w:val="28"/>
          <w:szCs w:val="28"/>
        </w:rPr>
      </w:pPr>
    </w:p>
    <w:p w14:paraId="76986D56" w14:textId="77777777" w:rsidR="00830829" w:rsidRPr="009C3F4F" w:rsidRDefault="00830829">
      <w:pPr>
        <w:spacing w:line="276" w:lineRule="auto"/>
        <w:rPr>
          <w:rFonts w:ascii="Cambria" w:hAnsi="Cambria"/>
          <w:sz w:val="28"/>
          <w:szCs w:val="28"/>
        </w:rPr>
      </w:pPr>
    </w:p>
    <w:sectPr w:rsidR="00830829" w:rsidRPr="009C3F4F" w:rsidSect="00A26377">
      <w:headerReference w:type="default" r:id="rId9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F3A61F" w14:textId="77777777" w:rsidR="00406872" w:rsidRDefault="00406872" w:rsidP="00D7189C">
      <w:r>
        <w:separator/>
      </w:r>
    </w:p>
  </w:endnote>
  <w:endnote w:type="continuationSeparator" w:id="0">
    <w:p w14:paraId="62D31127" w14:textId="77777777" w:rsidR="00406872" w:rsidRDefault="00406872" w:rsidP="00D718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C42891" w14:textId="77777777" w:rsidR="00406872" w:rsidRDefault="00406872" w:rsidP="00D7189C">
      <w:r>
        <w:separator/>
      </w:r>
    </w:p>
  </w:footnote>
  <w:footnote w:type="continuationSeparator" w:id="0">
    <w:p w14:paraId="53FA4836" w14:textId="77777777" w:rsidR="00406872" w:rsidRDefault="00406872" w:rsidP="00D7189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C1F1DA" w14:textId="07E6C99C" w:rsidR="009C3F4F" w:rsidRPr="009C3F4F" w:rsidRDefault="009C3F4F" w:rsidP="001E6EF4">
    <w:pPr>
      <w:rPr>
        <w:rFonts w:ascii="Cambria" w:hAnsi="Cambria"/>
      </w:rPr>
    </w:pPr>
    <w:r w:rsidRPr="009C3F4F">
      <w:rPr>
        <w:rFonts w:ascii="Cambria" w:hAnsi="Cambria"/>
      </w:rPr>
      <w:t>1</w:t>
    </w:r>
    <w:r w:rsidR="00AA6F96">
      <w:rPr>
        <w:rFonts w:ascii="Cambria" w:hAnsi="Cambria"/>
      </w:rPr>
      <w:t>0</w:t>
    </w:r>
    <w:r w:rsidRPr="009C3F4F">
      <w:rPr>
        <w:rFonts w:ascii="Cambria" w:hAnsi="Cambria"/>
      </w:rPr>
      <w:t>/1</w:t>
    </w:r>
    <w:r w:rsidR="00AA6F96">
      <w:rPr>
        <w:rFonts w:ascii="Cambria" w:hAnsi="Cambria"/>
      </w:rPr>
      <w:t>8</w:t>
    </w:r>
    <w:r w:rsidRPr="009C3F4F">
      <w:rPr>
        <w:rFonts w:ascii="Cambria" w:hAnsi="Cambria"/>
      </w:rPr>
      <w:t>/20</w:t>
    </w:r>
    <w:r w:rsidR="00AA6F96">
      <w:rPr>
        <w:rFonts w:ascii="Cambria" w:hAnsi="Cambria"/>
      </w:rPr>
      <w:t>21</w:t>
    </w:r>
  </w:p>
  <w:p w14:paraId="5B683E64" w14:textId="77777777" w:rsidR="009C3F4F" w:rsidRPr="009C3F4F" w:rsidRDefault="009C3F4F" w:rsidP="001E6EF4">
    <w:pPr>
      <w:tabs>
        <w:tab w:val="left" w:pos="1893"/>
      </w:tabs>
      <w:rPr>
        <w:rFonts w:ascii="Cambria" w:hAnsi="Cambria"/>
      </w:rPr>
    </w:pPr>
    <w:r w:rsidRPr="009C3F4F">
      <w:rPr>
        <w:rFonts w:ascii="Cambria" w:hAnsi="Cambria"/>
      </w:rPr>
      <w:tab/>
    </w:r>
  </w:p>
  <w:p w14:paraId="492E6875" w14:textId="5CCB2160" w:rsidR="009C3F4F" w:rsidRPr="009C3F4F" w:rsidRDefault="009C3F4F" w:rsidP="001E6EF4">
    <w:pPr>
      <w:rPr>
        <w:rFonts w:ascii="Cambria" w:hAnsi="Cambria"/>
        <w:b/>
      </w:rPr>
    </w:pPr>
    <w:r w:rsidRPr="009C3F4F">
      <w:rPr>
        <w:rFonts w:ascii="Cambria" w:hAnsi="Cambria"/>
        <w:b/>
      </w:rPr>
      <w:t>TOK Day 10</w:t>
    </w:r>
  </w:p>
  <w:p w14:paraId="146A1A16" w14:textId="77777777" w:rsidR="009C3F4F" w:rsidRPr="009C3F4F" w:rsidRDefault="009C3F4F">
    <w:pPr>
      <w:pStyle w:val="Header"/>
      <w:rPr>
        <w:rFonts w:ascii="Cambria" w:hAnsi="Cambria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749928" w14:textId="74133CC1" w:rsidR="00D7189C" w:rsidRPr="009D0FE5" w:rsidRDefault="00695BEE" w:rsidP="00D7189C">
    <w:pPr>
      <w:rPr>
        <w:rFonts w:ascii="Cambria" w:hAnsi="Cambria"/>
      </w:rPr>
    </w:pPr>
    <w:r>
      <w:rPr>
        <w:rFonts w:ascii="Cambria" w:hAnsi="Cambria"/>
      </w:rPr>
      <w:t>10</w:t>
    </w:r>
    <w:r w:rsidR="00D7189C" w:rsidRPr="009D0FE5">
      <w:rPr>
        <w:rFonts w:ascii="Cambria" w:hAnsi="Cambria"/>
      </w:rPr>
      <w:t>/</w:t>
    </w:r>
    <w:r w:rsidR="00C916A3">
      <w:rPr>
        <w:rFonts w:ascii="Cambria" w:hAnsi="Cambria"/>
      </w:rPr>
      <w:t>1</w:t>
    </w:r>
    <w:r w:rsidR="0015628F">
      <w:rPr>
        <w:rFonts w:ascii="Cambria" w:hAnsi="Cambria"/>
      </w:rPr>
      <w:t>8</w:t>
    </w:r>
    <w:r w:rsidR="00D7189C" w:rsidRPr="009D0FE5">
      <w:rPr>
        <w:rFonts w:ascii="Cambria" w:hAnsi="Cambria"/>
      </w:rPr>
      <w:t>/2021</w:t>
    </w:r>
  </w:p>
  <w:p w14:paraId="34245B55" w14:textId="77777777" w:rsidR="00D7189C" w:rsidRPr="009D0FE5" w:rsidRDefault="00D7189C" w:rsidP="00D7189C">
    <w:pPr>
      <w:rPr>
        <w:rFonts w:ascii="Cambria" w:hAnsi="Cambria"/>
      </w:rPr>
    </w:pPr>
  </w:p>
  <w:p w14:paraId="71D09E4C" w14:textId="41C6F45D" w:rsidR="00D7189C" w:rsidRPr="009D0FE5" w:rsidRDefault="00D7189C" w:rsidP="00D7189C">
    <w:pPr>
      <w:rPr>
        <w:rFonts w:ascii="Cambria" w:hAnsi="Cambria"/>
        <w:b/>
      </w:rPr>
    </w:pPr>
    <w:r w:rsidRPr="009D0FE5">
      <w:rPr>
        <w:rFonts w:ascii="Cambria" w:hAnsi="Cambria"/>
        <w:b/>
      </w:rPr>
      <w:t xml:space="preserve">TOK Day </w:t>
    </w:r>
    <w:r w:rsidR="0015628F">
      <w:rPr>
        <w:rFonts w:ascii="Cambria" w:hAnsi="Cambria"/>
        <w:b/>
      </w:rPr>
      <w:t>10</w:t>
    </w:r>
  </w:p>
  <w:p w14:paraId="3569A24A" w14:textId="77777777" w:rsidR="00D7189C" w:rsidRPr="009D0FE5" w:rsidRDefault="00D7189C">
    <w:pPr>
      <w:pStyle w:val="Header"/>
      <w:rPr>
        <w:rFonts w:ascii="Cambria" w:hAnsi="Cambria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E3024C"/>
    <w:multiLevelType w:val="hybridMultilevel"/>
    <w:tmpl w:val="B8C02C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710DCA"/>
    <w:multiLevelType w:val="hybridMultilevel"/>
    <w:tmpl w:val="3EDE43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7A3A69"/>
    <w:multiLevelType w:val="hybridMultilevel"/>
    <w:tmpl w:val="3FDAFE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526BF3"/>
    <w:multiLevelType w:val="hybridMultilevel"/>
    <w:tmpl w:val="0ABE56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3372B2"/>
    <w:multiLevelType w:val="hybridMultilevel"/>
    <w:tmpl w:val="90FA62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DA50CA8"/>
    <w:multiLevelType w:val="hybridMultilevel"/>
    <w:tmpl w:val="69BA90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FE84BA2"/>
    <w:multiLevelType w:val="hybridMultilevel"/>
    <w:tmpl w:val="89608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3E70475"/>
    <w:multiLevelType w:val="multilevel"/>
    <w:tmpl w:val="4A40E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6734100"/>
    <w:multiLevelType w:val="multilevel"/>
    <w:tmpl w:val="B6B262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35C455BE"/>
    <w:multiLevelType w:val="multilevel"/>
    <w:tmpl w:val="629202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3E16072F"/>
    <w:multiLevelType w:val="hybridMultilevel"/>
    <w:tmpl w:val="6ECC1B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89F2F21"/>
    <w:multiLevelType w:val="hybridMultilevel"/>
    <w:tmpl w:val="8E7A76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BE5591F"/>
    <w:multiLevelType w:val="hybridMultilevel"/>
    <w:tmpl w:val="7200E2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0812428"/>
    <w:multiLevelType w:val="hybridMultilevel"/>
    <w:tmpl w:val="E2849D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1766C57"/>
    <w:multiLevelType w:val="hybridMultilevel"/>
    <w:tmpl w:val="4A6453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5026252"/>
    <w:multiLevelType w:val="multilevel"/>
    <w:tmpl w:val="7390C0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68F24E43"/>
    <w:multiLevelType w:val="hybridMultilevel"/>
    <w:tmpl w:val="4F6A20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A0763EC"/>
    <w:multiLevelType w:val="hybridMultilevel"/>
    <w:tmpl w:val="35BE02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7695203"/>
    <w:multiLevelType w:val="hybridMultilevel"/>
    <w:tmpl w:val="101205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CA80FD2"/>
    <w:multiLevelType w:val="hybridMultilevel"/>
    <w:tmpl w:val="27E84A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D823AE3"/>
    <w:multiLevelType w:val="multilevel"/>
    <w:tmpl w:val="9BE411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7EA5508C"/>
    <w:multiLevelType w:val="hybridMultilevel"/>
    <w:tmpl w:val="B5A634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49044271">
    <w:abstractNumId w:val="6"/>
  </w:num>
  <w:num w:numId="2" w16cid:durableId="129056616">
    <w:abstractNumId w:val="2"/>
  </w:num>
  <w:num w:numId="3" w16cid:durableId="1483539734">
    <w:abstractNumId w:val="5"/>
  </w:num>
  <w:num w:numId="4" w16cid:durableId="581960959">
    <w:abstractNumId w:val="18"/>
  </w:num>
  <w:num w:numId="5" w16cid:durableId="2006206304">
    <w:abstractNumId w:val="21"/>
  </w:num>
  <w:num w:numId="6" w16cid:durableId="2146504500">
    <w:abstractNumId w:val="16"/>
  </w:num>
  <w:num w:numId="7" w16cid:durableId="1376588995">
    <w:abstractNumId w:val="14"/>
  </w:num>
  <w:num w:numId="8" w16cid:durableId="1625116912">
    <w:abstractNumId w:val="11"/>
  </w:num>
  <w:num w:numId="9" w16cid:durableId="150602793">
    <w:abstractNumId w:val="0"/>
  </w:num>
  <w:num w:numId="10" w16cid:durableId="1342777497">
    <w:abstractNumId w:val="13"/>
  </w:num>
  <w:num w:numId="11" w16cid:durableId="27072488">
    <w:abstractNumId w:val="19"/>
  </w:num>
  <w:num w:numId="12" w16cid:durableId="1704212043">
    <w:abstractNumId w:val="1"/>
  </w:num>
  <w:num w:numId="13" w16cid:durableId="2015575013">
    <w:abstractNumId w:val="20"/>
  </w:num>
  <w:num w:numId="14" w16cid:durableId="1774469861">
    <w:abstractNumId w:val="9"/>
  </w:num>
  <w:num w:numId="15" w16cid:durableId="1664429173">
    <w:abstractNumId w:val="8"/>
  </w:num>
  <w:num w:numId="16" w16cid:durableId="1753775665">
    <w:abstractNumId w:val="15"/>
  </w:num>
  <w:num w:numId="17" w16cid:durableId="128060685">
    <w:abstractNumId w:val="10"/>
  </w:num>
  <w:num w:numId="18" w16cid:durableId="555167539">
    <w:abstractNumId w:val="12"/>
  </w:num>
  <w:num w:numId="19" w16cid:durableId="1822428637">
    <w:abstractNumId w:val="7"/>
  </w:num>
  <w:num w:numId="20" w16cid:durableId="1263995697">
    <w:abstractNumId w:val="4"/>
  </w:num>
  <w:num w:numId="21" w16cid:durableId="1463763837">
    <w:abstractNumId w:val="17"/>
  </w:num>
  <w:num w:numId="22" w16cid:durableId="17218605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376B"/>
    <w:rsid w:val="00000DA0"/>
    <w:rsid w:val="00002BC6"/>
    <w:rsid w:val="0001762E"/>
    <w:rsid w:val="0007747F"/>
    <w:rsid w:val="000B4FE6"/>
    <w:rsid w:val="000E68FF"/>
    <w:rsid w:val="001030D4"/>
    <w:rsid w:val="00114EF4"/>
    <w:rsid w:val="00133F33"/>
    <w:rsid w:val="0015628F"/>
    <w:rsid w:val="0016564A"/>
    <w:rsid w:val="0018545A"/>
    <w:rsid w:val="001941FF"/>
    <w:rsid w:val="00197124"/>
    <w:rsid w:val="001B4410"/>
    <w:rsid w:val="001C5591"/>
    <w:rsid w:val="00207940"/>
    <w:rsid w:val="00293901"/>
    <w:rsid w:val="002B24CB"/>
    <w:rsid w:val="00371167"/>
    <w:rsid w:val="0039060C"/>
    <w:rsid w:val="003C6DF2"/>
    <w:rsid w:val="00406872"/>
    <w:rsid w:val="0042376B"/>
    <w:rsid w:val="0042505C"/>
    <w:rsid w:val="0043286B"/>
    <w:rsid w:val="00436E0B"/>
    <w:rsid w:val="0043758D"/>
    <w:rsid w:val="00481AEB"/>
    <w:rsid w:val="004F541D"/>
    <w:rsid w:val="0054292C"/>
    <w:rsid w:val="00566C40"/>
    <w:rsid w:val="00577F9C"/>
    <w:rsid w:val="0058337F"/>
    <w:rsid w:val="005A39C2"/>
    <w:rsid w:val="005A60E9"/>
    <w:rsid w:val="005B6421"/>
    <w:rsid w:val="00644CA6"/>
    <w:rsid w:val="00695BEE"/>
    <w:rsid w:val="006A63A1"/>
    <w:rsid w:val="006D36D3"/>
    <w:rsid w:val="006D7099"/>
    <w:rsid w:val="007326F6"/>
    <w:rsid w:val="00767D81"/>
    <w:rsid w:val="007B1E37"/>
    <w:rsid w:val="007C4CB7"/>
    <w:rsid w:val="007D61CB"/>
    <w:rsid w:val="00830829"/>
    <w:rsid w:val="00855250"/>
    <w:rsid w:val="00876617"/>
    <w:rsid w:val="00895541"/>
    <w:rsid w:val="008A1577"/>
    <w:rsid w:val="008A4B11"/>
    <w:rsid w:val="008D14F1"/>
    <w:rsid w:val="008E4480"/>
    <w:rsid w:val="00916A21"/>
    <w:rsid w:val="00922C9C"/>
    <w:rsid w:val="00930483"/>
    <w:rsid w:val="00930EE1"/>
    <w:rsid w:val="00941F18"/>
    <w:rsid w:val="00951693"/>
    <w:rsid w:val="009802C7"/>
    <w:rsid w:val="009C3F4F"/>
    <w:rsid w:val="009D0FE5"/>
    <w:rsid w:val="009E6EAC"/>
    <w:rsid w:val="00A22271"/>
    <w:rsid w:val="00A26377"/>
    <w:rsid w:val="00A417DA"/>
    <w:rsid w:val="00AA6F96"/>
    <w:rsid w:val="00AD11F1"/>
    <w:rsid w:val="00B460D7"/>
    <w:rsid w:val="00B549CA"/>
    <w:rsid w:val="00B552C5"/>
    <w:rsid w:val="00B872D6"/>
    <w:rsid w:val="00BC2745"/>
    <w:rsid w:val="00BF64A6"/>
    <w:rsid w:val="00C036C0"/>
    <w:rsid w:val="00C16C91"/>
    <w:rsid w:val="00C34C00"/>
    <w:rsid w:val="00C916A3"/>
    <w:rsid w:val="00CA5F72"/>
    <w:rsid w:val="00CA611B"/>
    <w:rsid w:val="00CD7434"/>
    <w:rsid w:val="00CF5F58"/>
    <w:rsid w:val="00CF6FA6"/>
    <w:rsid w:val="00D0173E"/>
    <w:rsid w:val="00D20CF2"/>
    <w:rsid w:val="00D22391"/>
    <w:rsid w:val="00D30E6E"/>
    <w:rsid w:val="00D60E06"/>
    <w:rsid w:val="00D7189C"/>
    <w:rsid w:val="00D75111"/>
    <w:rsid w:val="00D75635"/>
    <w:rsid w:val="00DB5935"/>
    <w:rsid w:val="00DD54F3"/>
    <w:rsid w:val="00DD56BB"/>
    <w:rsid w:val="00DD576C"/>
    <w:rsid w:val="00DE32ED"/>
    <w:rsid w:val="00E3094D"/>
    <w:rsid w:val="00E406F7"/>
    <w:rsid w:val="00EB6768"/>
    <w:rsid w:val="00EB739F"/>
    <w:rsid w:val="00EE6CDB"/>
    <w:rsid w:val="00EF7E0F"/>
    <w:rsid w:val="00F32C60"/>
    <w:rsid w:val="00F33A0F"/>
    <w:rsid w:val="00F46012"/>
    <w:rsid w:val="00F74420"/>
    <w:rsid w:val="00FE5D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44A84A"/>
  <w15:chartTrackingRefBased/>
  <w15:docId w15:val="{083716DC-1F2A-A24A-B58B-338206B593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2376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7189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7189C"/>
  </w:style>
  <w:style w:type="paragraph" w:styleId="Footer">
    <w:name w:val="footer"/>
    <w:basedOn w:val="Normal"/>
    <w:link w:val="FooterChar"/>
    <w:uiPriority w:val="99"/>
    <w:unhideWhenUsed/>
    <w:rsid w:val="00D7189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7189C"/>
  </w:style>
  <w:style w:type="table" w:styleId="TableGrid">
    <w:name w:val="Table Grid"/>
    <w:basedOn w:val="TableNormal"/>
    <w:uiPriority w:val="39"/>
    <w:rsid w:val="009D0FE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8E448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E4480"/>
    <w:rPr>
      <w:color w:val="605E5C"/>
      <w:shd w:val="clear" w:color="auto" w:fill="E1DFDD"/>
    </w:rPr>
  </w:style>
  <w:style w:type="paragraph" w:styleId="FootnoteText">
    <w:name w:val="footnote text"/>
    <w:basedOn w:val="Normal"/>
    <w:link w:val="FootnoteTextChar"/>
    <w:uiPriority w:val="99"/>
    <w:unhideWhenUsed/>
    <w:rsid w:val="00767D81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767D81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unhideWhenUsed/>
    <w:rsid w:val="00767D81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316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849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0272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056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85091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7018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2927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4000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8149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08859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22840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59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766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3169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47705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48422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21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96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410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130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2456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32168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88149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419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44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654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46813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92284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6107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445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4857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8268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9013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4890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8674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9066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55067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CAB72032-458D-3C47-A59F-68CFBCCCCA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151</Words>
  <Characters>866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Lakhaney Aly</dc:creator>
  <cp:keywords/>
  <dc:description/>
  <cp:lastModifiedBy>Aly Lakhaney</cp:lastModifiedBy>
  <cp:revision>2</cp:revision>
  <cp:lastPrinted>2021-09-17T14:19:00Z</cp:lastPrinted>
  <dcterms:created xsi:type="dcterms:W3CDTF">2022-08-22T02:42:00Z</dcterms:created>
  <dcterms:modified xsi:type="dcterms:W3CDTF">2022-08-22T02:42:00Z</dcterms:modified>
</cp:coreProperties>
</file>